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E8" w:rsidRDefault="006923E8" w:rsidP="00692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5F30988E" wp14:editId="66595741">
            <wp:extent cx="1170432" cy="301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S_Logo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3E8" w:rsidRDefault="006923E8" w:rsidP="00692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23E8" w:rsidRDefault="006923E8" w:rsidP="00692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562863">
        <w:rPr>
          <w:rFonts w:ascii="Arial" w:hAnsi="Arial" w:cs="Arial"/>
          <w:bCs/>
          <w:color w:val="000000"/>
          <w:sz w:val="18"/>
          <w:szCs w:val="18"/>
        </w:rPr>
        <w:t>920 JR INDUSTRIAL DRIVE, SANFORD, NC 27332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•</w:t>
      </w:r>
      <w:r w:rsidRPr="00562863">
        <w:rPr>
          <w:rFonts w:ascii="Arial" w:hAnsi="Arial" w:cs="Arial"/>
          <w:bCs/>
          <w:color w:val="000000"/>
          <w:sz w:val="18"/>
          <w:szCs w:val="18"/>
        </w:rPr>
        <w:t xml:space="preserve"> PHONE (919) 718-0000 </w:t>
      </w:r>
    </w:p>
    <w:p w:rsidR="006923E8" w:rsidRPr="006923E8" w:rsidRDefault="006923E8" w:rsidP="00692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8E79AA" w:rsidRPr="006923E8" w:rsidRDefault="008E79AA" w:rsidP="000E3D6E">
      <w:pPr>
        <w:spacing w:after="100"/>
        <w:ind w:left="-360" w:right="-360"/>
        <w:jc w:val="center"/>
        <w:rPr>
          <w:rFonts w:ascii="Arial" w:hAnsi="Arial" w:cs="Arial"/>
          <w:b/>
          <w:sz w:val="36"/>
        </w:rPr>
      </w:pPr>
      <w:r w:rsidRPr="006923E8">
        <w:rPr>
          <w:rFonts w:ascii="Arial" w:hAnsi="Arial" w:cs="Arial"/>
          <w:b/>
          <w:sz w:val="36"/>
        </w:rPr>
        <w:t>Static Management Program (SMP)</w:t>
      </w:r>
    </w:p>
    <w:p w:rsidR="008E79AA" w:rsidRPr="006923E8" w:rsidRDefault="008E79AA" w:rsidP="000E3D6E">
      <w:pPr>
        <w:ind w:left="-360" w:right="-360"/>
        <w:jc w:val="center"/>
        <w:rPr>
          <w:rFonts w:ascii="Arial" w:hAnsi="Arial" w:cs="Arial"/>
          <w:b/>
          <w:sz w:val="32"/>
        </w:rPr>
      </w:pPr>
      <w:r w:rsidRPr="006923E8">
        <w:rPr>
          <w:rFonts w:ascii="Arial" w:hAnsi="Arial" w:cs="Arial"/>
          <w:b/>
          <w:sz w:val="32"/>
        </w:rPr>
        <w:t>Validation of Completion</w:t>
      </w:r>
    </w:p>
    <w:p w:rsidR="007375F8" w:rsidRDefault="007375F8" w:rsidP="000E3D6E">
      <w:pPr>
        <w:ind w:right="-360"/>
      </w:pPr>
    </w:p>
    <w:p w:rsidR="009D0B7E" w:rsidRPr="006923E8" w:rsidRDefault="008E79AA" w:rsidP="000E3D6E">
      <w:pPr>
        <w:tabs>
          <w:tab w:val="left" w:pos="2340"/>
          <w:tab w:val="left" w:pos="5400"/>
        </w:tabs>
        <w:ind w:left="-360" w:right="-360"/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>Date of SMP Installation:</w:t>
      </w:r>
      <w:r w:rsidRPr="006923E8">
        <w:rPr>
          <w:rFonts w:ascii="Arial" w:hAnsi="Arial" w:cs="Arial"/>
          <w:sz w:val="20"/>
          <w:szCs w:val="20"/>
        </w:rPr>
        <w:tab/>
        <w:t>____________</w:t>
      </w:r>
      <w:r w:rsidR="00FD4849" w:rsidRPr="006923E8">
        <w:rPr>
          <w:rFonts w:ascii="Arial" w:hAnsi="Arial" w:cs="Arial"/>
          <w:sz w:val="20"/>
          <w:szCs w:val="20"/>
        </w:rPr>
        <w:t>____</w:t>
      </w:r>
      <w:r w:rsidR="000E3D6E" w:rsidRPr="006923E8">
        <w:rPr>
          <w:rFonts w:ascii="Arial" w:hAnsi="Arial" w:cs="Arial"/>
          <w:sz w:val="20"/>
          <w:szCs w:val="20"/>
        </w:rPr>
        <w:t>____</w:t>
      </w:r>
      <w:r w:rsidRPr="006923E8">
        <w:rPr>
          <w:rFonts w:ascii="Arial" w:hAnsi="Arial" w:cs="Arial"/>
          <w:sz w:val="20"/>
          <w:szCs w:val="20"/>
        </w:rPr>
        <w:tab/>
      </w:r>
      <w:r w:rsidR="00B81AEA" w:rsidRPr="006923E8">
        <w:rPr>
          <w:rFonts w:ascii="Arial" w:hAnsi="Arial" w:cs="Arial"/>
          <w:sz w:val="20"/>
          <w:szCs w:val="20"/>
        </w:rPr>
        <w:t>SCS</w:t>
      </w:r>
      <w:r w:rsidR="009D0B7E" w:rsidRPr="006923E8">
        <w:rPr>
          <w:rFonts w:ascii="Arial" w:hAnsi="Arial" w:cs="Arial"/>
          <w:sz w:val="20"/>
          <w:szCs w:val="20"/>
        </w:rPr>
        <w:t xml:space="preserve"> Representative:  ___________________</w:t>
      </w:r>
    </w:p>
    <w:p w:rsidR="009D0B7E" w:rsidRPr="006923E8" w:rsidRDefault="009D0B7E" w:rsidP="000E3D6E">
      <w:pPr>
        <w:tabs>
          <w:tab w:val="left" w:pos="2160"/>
          <w:tab w:val="left" w:pos="5310"/>
        </w:tabs>
        <w:spacing w:after="100"/>
        <w:ind w:left="-360" w:right="-360"/>
        <w:rPr>
          <w:rFonts w:ascii="Arial" w:hAnsi="Arial" w:cs="Arial"/>
          <w:b/>
          <w:sz w:val="26"/>
          <w:szCs w:val="26"/>
          <w:u w:val="single"/>
        </w:rPr>
      </w:pPr>
      <w:r w:rsidRPr="006923E8">
        <w:rPr>
          <w:rFonts w:ascii="Arial" w:hAnsi="Arial" w:cs="Arial"/>
          <w:b/>
          <w:sz w:val="26"/>
          <w:szCs w:val="26"/>
          <w:u w:val="single"/>
        </w:rPr>
        <w:t>Customer Information:</w:t>
      </w:r>
    </w:p>
    <w:p w:rsidR="008E79AA" w:rsidRPr="006923E8" w:rsidRDefault="009D0B7E" w:rsidP="000E3D6E">
      <w:pPr>
        <w:tabs>
          <w:tab w:val="left" w:pos="1260"/>
          <w:tab w:val="left" w:pos="5400"/>
        </w:tabs>
        <w:ind w:left="-360" w:right="-360"/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>Company Name:</w:t>
      </w:r>
      <w:r w:rsidRPr="006923E8">
        <w:rPr>
          <w:rFonts w:ascii="Arial" w:hAnsi="Arial" w:cs="Arial"/>
          <w:sz w:val="20"/>
          <w:szCs w:val="20"/>
        </w:rPr>
        <w:tab/>
        <w:t>______________________</w:t>
      </w:r>
      <w:r w:rsidR="000E3D6E" w:rsidRPr="006923E8">
        <w:rPr>
          <w:rFonts w:ascii="Arial" w:hAnsi="Arial" w:cs="Arial"/>
          <w:sz w:val="20"/>
          <w:szCs w:val="20"/>
        </w:rPr>
        <w:t>________</w:t>
      </w:r>
      <w:r w:rsidRPr="006923E8">
        <w:rPr>
          <w:rFonts w:ascii="Arial" w:hAnsi="Arial" w:cs="Arial"/>
          <w:sz w:val="20"/>
          <w:szCs w:val="20"/>
        </w:rPr>
        <w:tab/>
        <w:t>Contact:</w:t>
      </w:r>
      <w:r w:rsidRPr="006923E8">
        <w:rPr>
          <w:rFonts w:ascii="Arial" w:hAnsi="Arial" w:cs="Arial"/>
          <w:sz w:val="20"/>
          <w:szCs w:val="20"/>
        </w:rPr>
        <w:tab/>
        <w:t>__________________________</w:t>
      </w:r>
    </w:p>
    <w:p w:rsidR="008E79AA" w:rsidRPr="006923E8" w:rsidRDefault="009D0B7E" w:rsidP="005B6B19">
      <w:pPr>
        <w:tabs>
          <w:tab w:val="left" w:pos="1260"/>
          <w:tab w:val="left" w:pos="5310"/>
        </w:tabs>
        <w:spacing w:after="120"/>
        <w:ind w:left="-360" w:right="-360"/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>Address:</w:t>
      </w:r>
      <w:r w:rsidRPr="006923E8">
        <w:rPr>
          <w:rFonts w:ascii="Arial" w:hAnsi="Arial" w:cs="Arial"/>
          <w:sz w:val="20"/>
          <w:szCs w:val="20"/>
        </w:rPr>
        <w:tab/>
        <w:t>______________________</w:t>
      </w:r>
      <w:r w:rsidR="000E3D6E" w:rsidRPr="006923E8">
        <w:rPr>
          <w:rFonts w:ascii="Arial" w:hAnsi="Arial" w:cs="Arial"/>
          <w:sz w:val="20"/>
          <w:szCs w:val="20"/>
        </w:rPr>
        <w:t>________</w:t>
      </w:r>
      <w:r w:rsidRPr="006923E8">
        <w:rPr>
          <w:rFonts w:ascii="Arial" w:hAnsi="Arial" w:cs="Arial"/>
          <w:sz w:val="20"/>
          <w:szCs w:val="20"/>
        </w:rPr>
        <w:t xml:space="preserve">  </w:t>
      </w:r>
    </w:p>
    <w:p w:rsidR="004115EE" w:rsidRPr="006923E8" w:rsidRDefault="004115EE" w:rsidP="000E3D6E">
      <w:pPr>
        <w:tabs>
          <w:tab w:val="left" w:pos="2160"/>
          <w:tab w:val="left" w:pos="5310"/>
        </w:tabs>
        <w:ind w:left="-360" w:right="-360"/>
        <w:rPr>
          <w:rFonts w:ascii="Arial" w:hAnsi="Arial" w:cs="Arial"/>
          <w:sz w:val="16"/>
          <w:szCs w:val="16"/>
        </w:rPr>
      </w:pPr>
    </w:p>
    <w:p w:rsidR="008E79AA" w:rsidRPr="006923E8" w:rsidRDefault="003C717B" w:rsidP="000E3D6E">
      <w:pPr>
        <w:tabs>
          <w:tab w:val="left" w:pos="2160"/>
        </w:tabs>
        <w:ind w:left="-360" w:right="-360"/>
        <w:rPr>
          <w:rFonts w:ascii="Arial" w:hAnsi="Arial" w:cs="Arial"/>
          <w:b/>
          <w:sz w:val="26"/>
          <w:szCs w:val="26"/>
          <w:u w:val="single"/>
        </w:rPr>
      </w:pPr>
      <w:r w:rsidRPr="006923E8">
        <w:rPr>
          <w:rFonts w:ascii="Arial" w:hAnsi="Arial" w:cs="Arial"/>
          <w:b/>
          <w:sz w:val="26"/>
          <w:szCs w:val="26"/>
          <w:u w:val="single"/>
        </w:rPr>
        <w:t xml:space="preserve">Verifications </w:t>
      </w:r>
      <w:r w:rsidR="008E79AA" w:rsidRPr="006923E8">
        <w:rPr>
          <w:rFonts w:ascii="Arial" w:hAnsi="Arial" w:cs="Arial"/>
          <w:b/>
          <w:sz w:val="26"/>
          <w:szCs w:val="26"/>
          <w:u w:val="single"/>
        </w:rPr>
        <w:t>Completed:</w:t>
      </w:r>
    </w:p>
    <w:p w:rsidR="00FA2079" w:rsidRPr="006923E8" w:rsidRDefault="00FA2079" w:rsidP="003C717B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  <w:sectPr w:rsidR="00FA2079" w:rsidRPr="006923E8" w:rsidSect="006923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:rsidR="003C717B" w:rsidRPr="006923E8" w:rsidRDefault="00B81AEA" w:rsidP="003C717B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lastRenderedPageBreak/>
        <w:t>SCS</w:t>
      </w:r>
      <w:r w:rsidR="003C717B" w:rsidRPr="006923E8">
        <w:rPr>
          <w:rFonts w:ascii="Arial" w:hAnsi="Arial" w:cs="Arial"/>
          <w:sz w:val="20"/>
          <w:szCs w:val="20"/>
        </w:rPr>
        <w:t xml:space="preserve"> equipment properly installed and functioning</w:t>
      </w:r>
    </w:p>
    <w:p w:rsidR="003C717B" w:rsidRPr="006923E8" w:rsidRDefault="003C717B" w:rsidP="003C717B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>Ground Master</w:t>
      </w:r>
    </w:p>
    <w:p w:rsidR="003C717B" w:rsidRPr="006923E8" w:rsidRDefault="003C717B" w:rsidP="003C717B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>EM Aware TNG</w:t>
      </w:r>
    </w:p>
    <w:p w:rsidR="003C717B" w:rsidRPr="006923E8" w:rsidRDefault="003C717B" w:rsidP="003C717B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>WS Aware</w:t>
      </w:r>
    </w:p>
    <w:p w:rsidR="003C717B" w:rsidRPr="006923E8" w:rsidRDefault="003C717B" w:rsidP="003C717B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>Lantronix Adapter</w:t>
      </w:r>
    </w:p>
    <w:p w:rsidR="003C717B" w:rsidRPr="006923E8" w:rsidRDefault="003C717B" w:rsidP="003C717B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>LAN Switch</w:t>
      </w:r>
    </w:p>
    <w:p w:rsidR="009D0B7E" w:rsidRPr="006923E8" w:rsidRDefault="003C717B" w:rsidP="009D0B7E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>PC-Server</w:t>
      </w:r>
    </w:p>
    <w:p w:rsidR="003C717B" w:rsidRPr="006923E8" w:rsidRDefault="00B81AEA" w:rsidP="003C717B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lastRenderedPageBreak/>
        <w:t>SCS</w:t>
      </w:r>
      <w:r w:rsidR="003C717B" w:rsidRPr="006923E8">
        <w:rPr>
          <w:rFonts w:ascii="Arial" w:hAnsi="Arial" w:cs="Arial"/>
          <w:sz w:val="20"/>
          <w:szCs w:val="20"/>
        </w:rPr>
        <w:t xml:space="preserve"> SMP Software installed on PC-Server</w:t>
      </w:r>
    </w:p>
    <w:p w:rsidR="003C717B" w:rsidRPr="006923E8" w:rsidRDefault="009D0B7E" w:rsidP="003C717B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 xml:space="preserve">Basic </w:t>
      </w:r>
      <w:r w:rsidR="004A0C47" w:rsidRPr="006923E8">
        <w:rPr>
          <w:rFonts w:ascii="Arial" w:hAnsi="Arial" w:cs="Arial"/>
          <w:sz w:val="20"/>
          <w:szCs w:val="20"/>
        </w:rPr>
        <w:t xml:space="preserve">training </w:t>
      </w:r>
    </w:p>
    <w:p w:rsidR="009D0B7E" w:rsidRPr="006923E8" w:rsidRDefault="009D0B7E" w:rsidP="009D0B7E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>Hardware</w:t>
      </w:r>
    </w:p>
    <w:p w:rsidR="004A0C47" w:rsidRPr="006923E8" w:rsidRDefault="009D0B7E" w:rsidP="000E3D6E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>SMP Software</w:t>
      </w:r>
    </w:p>
    <w:p w:rsidR="00FA2079" w:rsidRPr="006923E8" w:rsidRDefault="00FA2079" w:rsidP="00FA2079">
      <w:pPr>
        <w:tabs>
          <w:tab w:val="left" w:pos="2160"/>
        </w:tabs>
        <w:rPr>
          <w:rFonts w:ascii="Arial" w:hAnsi="Arial" w:cs="Arial"/>
        </w:rPr>
      </w:pPr>
    </w:p>
    <w:p w:rsidR="00FA2079" w:rsidRPr="006923E8" w:rsidRDefault="00FA2079" w:rsidP="00FA2079">
      <w:pPr>
        <w:tabs>
          <w:tab w:val="left" w:pos="2160"/>
        </w:tabs>
        <w:rPr>
          <w:rFonts w:ascii="Arial" w:hAnsi="Arial" w:cs="Arial"/>
        </w:rPr>
      </w:pPr>
    </w:p>
    <w:p w:rsidR="00FA2079" w:rsidRPr="006923E8" w:rsidRDefault="00FA2079" w:rsidP="000E3D6E">
      <w:pPr>
        <w:tabs>
          <w:tab w:val="left" w:pos="2160"/>
          <w:tab w:val="left" w:pos="5040"/>
        </w:tabs>
        <w:spacing w:after="120"/>
        <w:ind w:left="-360" w:right="-360"/>
        <w:rPr>
          <w:rFonts w:ascii="Arial" w:hAnsi="Arial" w:cs="Arial"/>
          <w:b/>
          <w:sz w:val="16"/>
          <w:szCs w:val="16"/>
        </w:rPr>
        <w:sectPr w:rsidR="00FA2079" w:rsidRPr="006923E8" w:rsidSect="00FA20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3D6E" w:rsidRPr="006923E8" w:rsidRDefault="000E3D6E" w:rsidP="000E3D6E">
      <w:pPr>
        <w:tabs>
          <w:tab w:val="left" w:pos="2160"/>
          <w:tab w:val="left" w:pos="5040"/>
        </w:tabs>
        <w:spacing w:after="120"/>
        <w:ind w:left="-360" w:right="-360"/>
        <w:rPr>
          <w:rFonts w:ascii="Arial" w:hAnsi="Arial" w:cs="Arial"/>
          <w:b/>
          <w:sz w:val="16"/>
          <w:szCs w:val="16"/>
        </w:rPr>
      </w:pPr>
    </w:p>
    <w:p w:rsidR="00FA2079" w:rsidRPr="006923E8" w:rsidRDefault="00FA2079" w:rsidP="000E3D6E">
      <w:pPr>
        <w:tabs>
          <w:tab w:val="left" w:pos="2160"/>
          <w:tab w:val="left" w:pos="5040"/>
        </w:tabs>
        <w:spacing w:after="120"/>
        <w:ind w:left="-360" w:right="-360"/>
        <w:rPr>
          <w:rFonts w:ascii="Arial" w:hAnsi="Arial" w:cs="Arial"/>
          <w:b/>
          <w:sz w:val="16"/>
          <w:szCs w:val="16"/>
        </w:rPr>
      </w:pPr>
    </w:p>
    <w:p w:rsidR="00FA2079" w:rsidRPr="006923E8" w:rsidRDefault="004A0C47" w:rsidP="00FA2079">
      <w:pPr>
        <w:tabs>
          <w:tab w:val="left" w:pos="2160"/>
          <w:tab w:val="left" w:pos="5040"/>
        </w:tabs>
        <w:spacing w:after="360"/>
        <w:ind w:left="-360" w:right="-360"/>
        <w:rPr>
          <w:rFonts w:ascii="Arial" w:hAnsi="Arial" w:cs="Arial"/>
          <w:b/>
          <w:sz w:val="20"/>
          <w:szCs w:val="20"/>
        </w:rPr>
      </w:pPr>
      <w:r w:rsidRPr="006923E8">
        <w:rPr>
          <w:rFonts w:ascii="Arial" w:hAnsi="Arial" w:cs="Arial"/>
          <w:b/>
          <w:sz w:val="20"/>
          <w:szCs w:val="20"/>
        </w:rPr>
        <w:t>Customer Representative:</w:t>
      </w:r>
      <w:r w:rsidR="000E3D6E" w:rsidRPr="006923E8">
        <w:rPr>
          <w:rFonts w:ascii="Arial" w:hAnsi="Arial" w:cs="Arial"/>
          <w:b/>
          <w:sz w:val="20"/>
          <w:szCs w:val="20"/>
        </w:rPr>
        <w:t xml:space="preserve"> (Sign &amp; Date)</w:t>
      </w:r>
      <w:r w:rsidR="00B81AEA" w:rsidRPr="006923E8">
        <w:rPr>
          <w:rFonts w:ascii="Arial" w:hAnsi="Arial" w:cs="Arial"/>
          <w:b/>
          <w:sz w:val="20"/>
          <w:szCs w:val="20"/>
        </w:rPr>
        <w:tab/>
        <w:t>SCS</w:t>
      </w:r>
      <w:r w:rsidRPr="006923E8">
        <w:rPr>
          <w:rFonts w:ascii="Arial" w:hAnsi="Arial" w:cs="Arial"/>
          <w:b/>
          <w:sz w:val="20"/>
          <w:szCs w:val="20"/>
        </w:rPr>
        <w:t xml:space="preserve"> Representative:</w:t>
      </w:r>
      <w:r w:rsidR="000E3D6E" w:rsidRPr="006923E8">
        <w:rPr>
          <w:rFonts w:ascii="Arial" w:hAnsi="Arial" w:cs="Arial"/>
          <w:b/>
          <w:sz w:val="20"/>
          <w:szCs w:val="20"/>
        </w:rPr>
        <w:t xml:space="preserve"> (Sign &amp; Date)</w:t>
      </w:r>
    </w:p>
    <w:p w:rsidR="000E3D6E" w:rsidRPr="006923E8" w:rsidRDefault="000E3D6E" w:rsidP="000E3D6E">
      <w:pPr>
        <w:tabs>
          <w:tab w:val="left" w:pos="1440"/>
          <w:tab w:val="left" w:pos="5040"/>
          <w:tab w:val="left" w:pos="6750"/>
        </w:tabs>
        <w:ind w:left="-360" w:right="-360"/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>Name &amp; Title:</w:t>
      </w:r>
      <w:r w:rsidRPr="006923E8">
        <w:rPr>
          <w:rFonts w:ascii="Arial" w:hAnsi="Arial" w:cs="Arial"/>
          <w:sz w:val="20"/>
          <w:szCs w:val="20"/>
        </w:rPr>
        <w:tab/>
        <w:t>_____________________________</w:t>
      </w:r>
      <w:r w:rsidRPr="006923E8">
        <w:rPr>
          <w:rFonts w:ascii="Arial" w:hAnsi="Arial" w:cs="Arial"/>
          <w:sz w:val="20"/>
          <w:szCs w:val="20"/>
        </w:rPr>
        <w:tab/>
        <w:t>Name &amp; Ti</w:t>
      </w:r>
      <w:r w:rsidR="006923E8">
        <w:rPr>
          <w:rFonts w:ascii="Arial" w:hAnsi="Arial" w:cs="Arial"/>
          <w:sz w:val="20"/>
          <w:szCs w:val="20"/>
        </w:rPr>
        <w:t>tle:</w:t>
      </w:r>
      <w:r w:rsidR="006923E8">
        <w:rPr>
          <w:rFonts w:ascii="Arial" w:hAnsi="Arial" w:cs="Arial"/>
          <w:sz w:val="20"/>
          <w:szCs w:val="20"/>
        </w:rPr>
        <w:tab/>
        <w:t>__________________________</w:t>
      </w:r>
    </w:p>
    <w:p w:rsidR="00FA2079" w:rsidRPr="006923E8" w:rsidRDefault="00FA2079" w:rsidP="000E3D6E">
      <w:pPr>
        <w:tabs>
          <w:tab w:val="left" w:pos="1440"/>
          <w:tab w:val="left" w:pos="5040"/>
          <w:tab w:val="left" w:pos="6750"/>
        </w:tabs>
        <w:ind w:left="-360" w:right="-360"/>
        <w:rPr>
          <w:rFonts w:ascii="Arial" w:hAnsi="Arial" w:cs="Arial"/>
          <w:sz w:val="20"/>
          <w:szCs w:val="20"/>
        </w:rPr>
      </w:pPr>
    </w:p>
    <w:p w:rsidR="000E3D6E" w:rsidRPr="006923E8" w:rsidRDefault="000E3D6E" w:rsidP="000E3D6E">
      <w:pPr>
        <w:tabs>
          <w:tab w:val="left" w:pos="1440"/>
          <w:tab w:val="left" w:pos="5040"/>
          <w:tab w:val="left" w:pos="6750"/>
        </w:tabs>
        <w:ind w:left="-360" w:right="-360"/>
        <w:rPr>
          <w:rFonts w:ascii="Arial" w:hAnsi="Arial" w:cs="Arial"/>
          <w:sz w:val="20"/>
          <w:szCs w:val="20"/>
        </w:rPr>
      </w:pPr>
      <w:r w:rsidRPr="006923E8">
        <w:rPr>
          <w:rFonts w:ascii="Arial" w:hAnsi="Arial" w:cs="Arial"/>
          <w:sz w:val="20"/>
          <w:szCs w:val="20"/>
        </w:rPr>
        <w:t>Signature &amp; Date:</w:t>
      </w:r>
      <w:r w:rsidRPr="006923E8">
        <w:rPr>
          <w:rFonts w:ascii="Arial" w:hAnsi="Arial" w:cs="Arial"/>
          <w:sz w:val="20"/>
          <w:szCs w:val="20"/>
        </w:rPr>
        <w:tab/>
        <w:t>_____________________________</w:t>
      </w:r>
      <w:r w:rsidRPr="006923E8">
        <w:rPr>
          <w:rFonts w:ascii="Arial" w:hAnsi="Arial" w:cs="Arial"/>
          <w:sz w:val="20"/>
          <w:szCs w:val="20"/>
        </w:rPr>
        <w:tab/>
        <w:t>Signature &amp; D</w:t>
      </w:r>
      <w:r w:rsidR="006923E8">
        <w:rPr>
          <w:rFonts w:ascii="Arial" w:hAnsi="Arial" w:cs="Arial"/>
          <w:sz w:val="20"/>
          <w:szCs w:val="20"/>
        </w:rPr>
        <w:t>ate:</w:t>
      </w:r>
      <w:r w:rsidR="006923E8">
        <w:rPr>
          <w:rFonts w:ascii="Arial" w:hAnsi="Arial" w:cs="Arial"/>
          <w:sz w:val="20"/>
          <w:szCs w:val="20"/>
        </w:rPr>
        <w:tab/>
        <w:t>__________________________</w:t>
      </w:r>
    </w:p>
    <w:p w:rsidR="000E3D6E" w:rsidRPr="006923E8" w:rsidRDefault="000E3D6E" w:rsidP="000E3D6E">
      <w:pPr>
        <w:pStyle w:val="Default"/>
        <w:ind w:left="-360" w:right="-360"/>
        <w:rPr>
          <w:sz w:val="16"/>
          <w:szCs w:val="20"/>
        </w:rPr>
      </w:pPr>
    </w:p>
    <w:p w:rsidR="004115EE" w:rsidRPr="006923E8" w:rsidRDefault="004115EE" w:rsidP="000E3D6E">
      <w:pPr>
        <w:pStyle w:val="Default"/>
        <w:ind w:left="-360" w:right="-360"/>
        <w:rPr>
          <w:sz w:val="15"/>
          <w:szCs w:val="15"/>
        </w:rPr>
      </w:pPr>
      <w:r w:rsidRPr="006923E8">
        <w:rPr>
          <w:sz w:val="15"/>
          <w:szCs w:val="15"/>
        </w:rPr>
        <w:t>Before using the product, Purchaser must evaluate it to determine if it is suitable for its intended application. Purchaser assumes all risks and liability associated with such use</w:t>
      </w:r>
      <w:r w:rsidR="00B81AEA" w:rsidRPr="006923E8">
        <w:rPr>
          <w:sz w:val="15"/>
          <w:szCs w:val="15"/>
        </w:rPr>
        <w:t>. The product will conform to SCS</w:t>
      </w:r>
      <w:r w:rsidRPr="006923E8">
        <w:rPr>
          <w:sz w:val="15"/>
          <w:szCs w:val="15"/>
        </w:rPr>
        <w:t xml:space="preserve"> published specifications (or to unique product specifications agreed </w:t>
      </w:r>
      <w:r w:rsidR="00B81AEA" w:rsidRPr="006923E8">
        <w:rPr>
          <w:sz w:val="15"/>
          <w:szCs w:val="15"/>
        </w:rPr>
        <w:t>upon by SCS</w:t>
      </w:r>
      <w:r w:rsidRPr="006923E8">
        <w:rPr>
          <w:sz w:val="15"/>
          <w:szCs w:val="15"/>
        </w:rPr>
        <w:t xml:space="preserve"> in writing, if any) and be free from defects in material and manufacture for a period of twelve (12) months </w:t>
      </w:r>
      <w:r w:rsidR="00B81AEA" w:rsidRPr="006923E8">
        <w:rPr>
          <w:sz w:val="15"/>
          <w:szCs w:val="15"/>
        </w:rPr>
        <w:t>after the date of purchase by SCS. SCS</w:t>
      </w:r>
      <w:r w:rsidRPr="006923E8">
        <w:rPr>
          <w:sz w:val="15"/>
          <w:szCs w:val="15"/>
        </w:rPr>
        <w:t xml:space="preserve"> MAKES NO OTHER WARRANTIES, INCLUDING BUT NOT LIMITED TO ANY IMPLIED WARRANTY OF MERCHANTABILITY OR FITNESS FOR A PARTICULAR PURPOSE. If this product is defective within the warranty period stated above, the </w:t>
      </w:r>
      <w:r w:rsidR="00B81AEA" w:rsidRPr="006923E8">
        <w:rPr>
          <w:sz w:val="15"/>
          <w:szCs w:val="15"/>
        </w:rPr>
        <w:t>exclusive remedy shall be for SCS</w:t>
      </w:r>
      <w:r w:rsidRPr="006923E8">
        <w:rPr>
          <w:sz w:val="15"/>
          <w:szCs w:val="15"/>
        </w:rPr>
        <w:t>, at its opt</w:t>
      </w:r>
      <w:r w:rsidR="00B81AEA" w:rsidRPr="006923E8">
        <w:rPr>
          <w:sz w:val="15"/>
          <w:szCs w:val="15"/>
        </w:rPr>
        <w:t>ion, to replace or repair the SCS</w:t>
      </w:r>
      <w:r w:rsidRPr="006923E8">
        <w:rPr>
          <w:sz w:val="15"/>
          <w:szCs w:val="15"/>
        </w:rPr>
        <w:t xml:space="preserve"> product or ref</w:t>
      </w:r>
      <w:r w:rsidR="00B81AEA" w:rsidRPr="006923E8">
        <w:rPr>
          <w:sz w:val="15"/>
          <w:szCs w:val="15"/>
        </w:rPr>
        <w:t>und the purchase price of the SCS</w:t>
      </w:r>
      <w:r w:rsidRPr="006923E8">
        <w:rPr>
          <w:sz w:val="15"/>
          <w:szCs w:val="15"/>
        </w:rPr>
        <w:t xml:space="preserve"> product. EXCEPT TO THE EX</w:t>
      </w:r>
      <w:r w:rsidR="00B81AEA" w:rsidRPr="006923E8">
        <w:rPr>
          <w:sz w:val="15"/>
          <w:szCs w:val="15"/>
        </w:rPr>
        <w:t>TENT PROHIBITED BY LAW, SCS</w:t>
      </w:r>
      <w:r w:rsidRPr="006923E8">
        <w:rPr>
          <w:sz w:val="15"/>
          <w:szCs w:val="15"/>
        </w:rPr>
        <w:t xml:space="preserve"> WILL NOT BE LIABLE FOR ANY LO</w:t>
      </w:r>
      <w:r w:rsidR="00B81AEA" w:rsidRPr="006923E8">
        <w:rPr>
          <w:sz w:val="15"/>
          <w:szCs w:val="15"/>
        </w:rPr>
        <w:t>SS OR DAMAGE ARISING FROM THE SCS</w:t>
      </w:r>
      <w:r w:rsidRPr="006923E8">
        <w:rPr>
          <w:sz w:val="15"/>
          <w:szCs w:val="15"/>
        </w:rPr>
        <w:t xml:space="preserve"> PRODUCT OR THIS AGREEMENT, WHETHER INDIRECT, SPECIAL, INCIDENTAL OR CONSEQUENTIAL REGARDLESS OF THE LEGAL THEOR</w:t>
      </w:r>
      <w:r w:rsidR="00B81AEA" w:rsidRPr="006923E8">
        <w:rPr>
          <w:sz w:val="15"/>
          <w:szCs w:val="15"/>
        </w:rPr>
        <w:t>Y ASSERTED. IN NO EVENT SHALL SCS</w:t>
      </w:r>
      <w:r w:rsidRPr="006923E8">
        <w:rPr>
          <w:sz w:val="15"/>
          <w:szCs w:val="15"/>
        </w:rPr>
        <w:t>'S LIABILITY HEREUNDER EXCEED THE PURCHASE PRIC</w:t>
      </w:r>
      <w:r w:rsidR="00B81AEA" w:rsidRPr="006923E8">
        <w:rPr>
          <w:sz w:val="15"/>
          <w:szCs w:val="15"/>
        </w:rPr>
        <w:t>E OF THE GOODS PURCHASED FROM SCS</w:t>
      </w:r>
      <w:r w:rsidRPr="006923E8">
        <w:rPr>
          <w:sz w:val="15"/>
          <w:szCs w:val="15"/>
        </w:rPr>
        <w:t xml:space="preserve"> WHICH GIVE RISE TO A CLAIM.</w:t>
      </w:r>
    </w:p>
    <w:sectPr w:rsidR="004115EE" w:rsidRPr="006923E8" w:rsidSect="00FA20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BA" w:rsidRDefault="003500BA" w:rsidP="00E9091F">
      <w:pPr>
        <w:spacing w:after="0" w:line="240" w:lineRule="auto"/>
      </w:pPr>
      <w:r>
        <w:separator/>
      </w:r>
    </w:p>
  </w:endnote>
  <w:endnote w:type="continuationSeparator" w:id="0">
    <w:p w:rsidR="003500BA" w:rsidRDefault="003500BA" w:rsidP="00E9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DF" w:rsidRDefault="008A0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19" w:rsidRPr="008A0CDF" w:rsidRDefault="00B81AEA" w:rsidP="006923E8">
    <w:pPr>
      <w:pStyle w:val="Footer"/>
      <w:jc w:val="center"/>
      <w:rPr>
        <w:rFonts w:ascii="Arial" w:hAnsi="Arial" w:cs="Arial"/>
        <w:sz w:val="20"/>
      </w:rPr>
    </w:pPr>
    <w:r w:rsidRPr="008A0CDF">
      <w:rPr>
        <w:rFonts w:ascii="Arial" w:hAnsi="Arial" w:cs="Arial"/>
        <w:sz w:val="20"/>
      </w:rPr>
      <w:t>SCS</w:t>
    </w:r>
    <w:r w:rsidR="005B6B19" w:rsidRPr="008A0CDF">
      <w:rPr>
        <w:rFonts w:ascii="Arial" w:hAnsi="Arial" w:cs="Arial"/>
        <w:sz w:val="20"/>
      </w:rPr>
      <w:t xml:space="preserve"> Representat</w:t>
    </w:r>
    <w:r w:rsidRPr="008A0CDF">
      <w:rPr>
        <w:rFonts w:ascii="Arial" w:hAnsi="Arial" w:cs="Arial"/>
        <w:sz w:val="20"/>
      </w:rPr>
      <w:t>ive to send completed form t</w:t>
    </w:r>
    <w:bookmarkStart w:id="0" w:name="_GoBack"/>
    <w:bookmarkEnd w:id="0"/>
    <w:r w:rsidRPr="008A0CDF">
      <w:rPr>
        <w:rFonts w:ascii="Arial" w:hAnsi="Arial" w:cs="Arial"/>
        <w:sz w:val="20"/>
      </w:rPr>
      <w:t>o</w:t>
    </w:r>
    <w:r w:rsidR="005B6B19" w:rsidRPr="008A0CDF">
      <w:rPr>
        <w:rFonts w:ascii="Arial" w:hAnsi="Arial" w:cs="Arial"/>
        <w:sz w:val="20"/>
      </w:rPr>
      <w:t xml:space="preserve"> Static Control</w:t>
    </w:r>
    <w:r w:rsidRPr="008A0CDF">
      <w:rPr>
        <w:rFonts w:ascii="Arial" w:hAnsi="Arial" w:cs="Arial"/>
        <w:sz w:val="20"/>
      </w:rPr>
      <w:t xml:space="preserve"> Solutions</w:t>
    </w:r>
    <w:r w:rsidR="005B6B19" w:rsidRPr="008A0CDF">
      <w:rPr>
        <w:rFonts w:ascii="Arial" w:hAnsi="Arial" w:cs="Arial"/>
        <w:sz w:val="20"/>
      </w:rPr>
      <w:t xml:space="preserve"> Customer Service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DF" w:rsidRDefault="008A0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BA" w:rsidRDefault="003500BA" w:rsidP="00E9091F">
      <w:pPr>
        <w:spacing w:after="0" w:line="240" w:lineRule="auto"/>
      </w:pPr>
      <w:r>
        <w:separator/>
      </w:r>
    </w:p>
  </w:footnote>
  <w:footnote w:type="continuationSeparator" w:id="0">
    <w:p w:rsidR="003500BA" w:rsidRDefault="003500BA" w:rsidP="00E9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DF" w:rsidRDefault="008A0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FC" w:rsidRDefault="00C06FFC" w:rsidP="000E3D6E">
    <w:pPr>
      <w:pStyle w:val="Header"/>
      <w:ind w:left="-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DF" w:rsidRDefault="008A0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750B"/>
    <w:multiLevelType w:val="hybridMultilevel"/>
    <w:tmpl w:val="76344C96"/>
    <w:lvl w:ilvl="0" w:tplc="D1AA0C0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51B4D99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8"/>
    <w:rsid w:val="00015B56"/>
    <w:rsid w:val="00071747"/>
    <w:rsid w:val="00077CA9"/>
    <w:rsid w:val="0008605F"/>
    <w:rsid w:val="000E3D6E"/>
    <w:rsid w:val="000F767B"/>
    <w:rsid w:val="0010214A"/>
    <w:rsid w:val="00237217"/>
    <w:rsid w:val="002461EB"/>
    <w:rsid w:val="00333D03"/>
    <w:rsid w:val="003500BA"/>
    <w:rsid w:val="003C717B"/>
    <w:rsid w:val="004115EE"/>
    <w:rsid w:val="00443769"/>
    <w:rsid w:val="004A0C47"/>
    <w:rsid w:val="005B6B19"/>
    <w:rsid w:val="005F5B2D"/>
    <w:rsid w:val="0065490A"/>
    <w:rsid w:val="00656642"/>
    <w:rsid w:val="006923E8"/>
    <w:rsid w:val="006E1B26"/>
    <w:rsid w:val="007375F8"/>
    <w:rsid w:val="007A5F91"/>
    <w:rsid w:val="007E6A69"/>
    <w:rsid w:val="00803C30"/>
    <w:rsid w:val="00817665"/>
    <w:rsid w:val="00873B7D"/>
    <w:rsid w:val="008A0CDF"/>
    <w:rsid w:val="008E79AA"/>
    <w:rsid w:val="00984C7E"/>
    <w:rsid w:val="009D0B7E"/>
    <w:rsid w:val="00B81AEA"/>
    <w:rsid w:val="00BC42D4"/>
    <w:rsid w:val="00C06FFC"/>
    <w:rsid w:val="00CB4DBC"/>
    <w:rsid w:val="00E07F0C"/>
    <w:rsid w:val="00E47058"/>
    <w:rsid w:val="00E9091F"/>
    <w:rsid w:val="00E917F0"/>
    <w:rsid w:val="00E92431"/>
    <w:rsid w:val="00EF7F7A"/>
    <w:rsid w:val="00F0721C"/>
    <w:rsid w:val="00F129F9"/>
    <w:rsid w:val="00F67DE3"/>
    <w:rsid w:val="00FA07EF"/>
    <w:rsid w:val="00FA107F"/>
    <w:rsid w:val="00FA2079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61601A-090C-4F4B-9F23-CFC05672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1F"/>
  </w:style>
  <w:style w:type="paragraph" w:styleId="Footer">
    <w:name w:val="footer"/>
    <w:basedOn w:val="Normal"/>
    <w:link w:val="FooterChar"/>
    <w:uiPriority w:val="99"/>
    <w:unhideWhenUsed/>
    <w:rsid w:val="00E9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1F"/>
  </w:style>
  <w:style w:type="paragraph" w:styleId="BalloonText">
    <w:name w:val="Balloon Text"/>
    <w:basedOn w:val="Normal"/>
    <w:link w:val="BalloonTextChar"/>
    <w:uiPriority w:val="99"/>
    <w:semiHidden/>
    <w:unhideWhenUsed/>
    <w:rsid w:val="00E9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C47"/>
    <w:rPr>
      <w:color w:val="0000FF" w:themeColor="hyperlink"/>
      <w:u w:val="single"/>
    </w:rPr>
  </w:style>
  <w:style w:type="paragraph" w:customStyle="1" w:styleId="Default">
    <w:name w:val="Default"/>
    <w:rsid w:val="00411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a00fpzz</dc:creator>
  <cp:lastModifiedBy>Alyssa Smith</cp:lastModifiedBy>
  <cp:revision>3</cp:revision>
  <dcterms:created xsi:type="dcterms:W3CDTF">2015-09-01T14:34:00Z</dcterms:created>
  <dcterms:modified xsi:type="dcterms:W3CDTF">2015-09-01T14:34:00Z</dcterms:modified>
</cp:coreProperties>
</file>